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672"/>
        <w:gridCol w:w="1671"/>
        <w:gridCol w:w="1672"/>
        <w:gridCol w:w="1638"/>
        <w:gridCol w:w="1638"/>
      </w:tblGrid>
      <w:tr w:rsidR="008020C0" w:rsidRPr="0070772F" w14:paraId="243A20C2" w14:textId="77777777" w:rsidTr="00B67C9B">
        <w:trPr>
          <w:trHeight w:val="132"/>
        </w:trPr>
        <w:tc>
          <w:tcPr>
            <w:tcW w:w="9962" w:type="dxa"/>
            <w:gridSpan w:val="6"/>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B67C9B" w:rsidRPr="0070772F" w14:paraId="2FE4C2BB" w14:textId="77777777" w:rsidTr="00B67C9B">
        <w:trPr>
          <w:trHeight w:val="305"/>
        </w:trPr>
        <w:tc>
          <w:tcPr>
            <w:tcW w:w="1671" w:type="dxa"/>
            <w:tcBorders>
              <w:top w:val="single" w:sz="24" w:space="0" w:color="auto"/>
              <w:left w:val="single" w:sz="24" w:space="0" w:color="auto"/>
              <w:bottom w:val="single" w:sz="24" w:space="0" w:color="auto"/>
              <w:right w:val="single" w:sz="24" w:space="0" w:color="auto"/>
            </w:tcBorders>
          </w:tcPr>
          <w:p w14:paraId="239A3CD7" w14:textId="77777777" w:rsidR="00B67C9B" w:rsidRPr="0070772F" w:rsidRDefault="00B67C9B">
            <w:pPr>
              <w:suppressAutoHyphens/>
              <w:kinsoku w:val="0"/>
              <w:wordWrap w:val="0"/>
              <w:autoSpaceDE w:val="0"/>
              <w:autoSpaceDN w:val="0"/>
              <w:spacing w:line="366" w:lineRule="atLeast"/>
              <w:jc w:val="left"/>
              <w:rPr>
                <w:rFonts w:ascii="ＭＳ ゴシック" w:eastAsia="ＭＳ ゴシック" w:hAnsi="ＭＳ ゴシック"/>
              </w:rPr>
            </w:pPr>
          </w:p>
        </w:tc>
        <w:tc>
          <w:tcPr>
            <w:tcW w:w="1672" w:type="dxa"/>
            <w:tcBorders>
              <w:top w:val="single" w:sz="4" w:space="0" w:color="auto"/>
              <w:left w:val="single" w:sz="24" w:space="0" w:color="auto"/>
              <w:bottom w:val="single" w:sz="4" w:space="0" w:color="auto"/>
              <w:right w:val="single" w:sz="4" w:space="0" w:color="auto"/>
            </w:tcBorders>
          </w:tcPr>
          <w:p w14:paraId="6507753C" w14:textId="70DE84D1" w:rsidR="00B67C9B" w:rsidRPr="0070772F" w:rsidRDefault="00B67C9B">
            <w:pPr>
              <w:suppressAutoHyphens/>
              <w:kinsoku w:val="0"/>
              <w:wordWrap w:val="0"/>
              <w:autoSpaceDE w:val="0"/>
              <w:autoSpaceDN w:val="0"/>
              <w:spacing w:line="366" w:lineRule="atLeast"/>
              <w:jc w:val="left"/>
              <w:rPr>
                <w:rFonts w:ascii="ＭＳ ゴシック" w:eastAsia="ＭＳ ゴシック" w:hAnsi="ＭＳ ゴシック"/>
              </w:rPr>
            </w:pPr>
          </w:p>
        </w:tc>
        <w:tc>
          <w:tcPr>
            <w:tcW w:w="1671" w:type="dxa"/>
            <w:tcBorders>
              <w:left w:val="single" w:sz="4" w:space="0" w:color="auto"/>
              <w:right w:val="single" w:sz="4" w:space="0" w:color="auto"/>
            </w:tcBorders>
          </w:tcPr>
          <w:p w14:paraId="6AF581B3" w14:textId="77777777" w:rsidR="00B67C9B" w:rsidRPr="0070772F" w:rsidRDefault="00B67C9B">
            <w:pPr>
              <w:suppressAutoHyphens/>
              <w:kinsoku w:val="0"/>
              <w:wordWrap w:val="0"/>
              <w:autoSpaceDE w:val="0"/>
              <w:autoSpaceDN w:val="0"/>
              <w:spacing w:line="366" w:lineRule="atLeast"/>
              <w:jc w:val="left"/>
              <w:rPr>
                <w:rFonts w:ascii="ＭＳ ゴシック" w:eastAsia="ＭＳ ゴシック" w:hAnsi="ＭＳ ゴシック"/>
              </w:rPr>
            </w:pPr>
          </w:p>
        </w:tc>
        <w:tc>
          <w:tcPr>
            <w:tcW w:w="1672" w:type="dxa"/>
            <w:tcBorders>
              <w:left w:val="single" w:sz="4" w:space="0" w:color="auto"/>
            </w:tcBorders>
          </w:tcPr>
          <w:p w14:paraId="6A2978EE" w14:textId="7BC2604E" w:rsidR="00B67C9B" w:rsidRPr="0070772F" w:rsidRDefault="00B67C9B">
            <w:pPr>
              <w:suppressAutoHyphens/>
              <w:kinsoku w:val="0"/>
              <w:wordWrap w:val="0"/>
              <w:autoSpaceDE w:val="0"/>
              <w:autoSpaceDN w:val="0"/>
              <w:spacing w:line="366" w:lineRule="atLeast"/>
              <w:jc w:val="left"/>
              <w:rPr>
                <w:rFonts w:ascii="ＭＳ ゴシック" w:eastAsia="ＭＳ ゴシック" w:hAnsi="ＭＳ ゴシック"/>
              </w:rPr>
            </w:pPr>
          </w:p>
        </w:tc>
        <w:tc>
          <w:tcPr>
            <w:tcW w:w="1638" w:type="dxa"/>
          </w:tcPr>
          <w:p w14:paraId="4FEAC16A" w14:textId="77777777" w:rsidR="00B67C9B" w:rsidRPr="0070772F" w:rsidRDefault="00B67C9B">
            <w:pPr>
              <w:suppressAutoHyphens/>
              <w:kinsoku w:val="0"/>
              <w:wordWrap w:val="0"/>
              <w:autoSpaceDE w:val="0"/>
              <w:autoSpaceDN w:val="0"/>
              <w:spacing w:line="366" w:lineRule="atLeast"/>
              <w:jc w:val="left"/>
              <w:rPr>
                <w:rFonts w:ascii="ＭＳ ゴシック" w:eastAsia="ＭＳ ゴシック" w:hAnsi="ＭＳ ゴシック"/>
              </w:rPr>
            </w:pPr>
          </w:p>
        </w:tc>
        <w:tc>
          <w:tcPr>
            <w:tcW w:w="1638" w:type="dxa"/>
          </w:tcPr>
          <w:p w14:paraId="54111F25" w14:textId="0B7984DD" w:rsidR="00B67C9B" w:rsidRPr="0070772F" w:rsidRDefault="00B67C9B">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3BA671F0"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342E2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ロ</w:t>
            </w:r>
            <w:r w:rsidR="00342E2D">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3D5BD63" w14:textId="3C4A5980" w:rsidR="008020C0" w:rsidRPr="0070772F" w:rsidRDefault="008020C0" w:rsidP="00261AA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61AA5">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r w:rsidR="00261AA5">
              <w:rPr>
                <w:rFonts w:ascii="ＭＳ ゴシック" w:eastAsia="ＭＳ ゴシック" w:hAnsi="ＭＳ ゴシック" w:hint="eastAsia"/>
                <w:color w:val="000000"/>
                <w:kern w:val="0"/>
              </w:rPr>
              <w:t xml:space="preserve">　</w:t>
            </w:r>
          </w:p>
          <w:p w14:paraId="6B9878B0" w14:textId="0603E410" w:rsidR="008020C0" w:rsidRPr="007108DF" w:rsidRDefault="008020C0" w:rsidP="00261A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108DF">
              <w:rPr>
                <w:rFonts w:ascii="ＭＳ ゴシック" w:eastAsia="ＭＳ ゴシック" w:hAnsi="ＭＳ ゴシック" w:hint="eastAsia"/>
                <w:color w:val="000000"/>
                <w:kern w:val="0"/>
              </w:rPr>
              <w:t xml:space="preserve">　　　本宮市長　</w:t>
            </w:r>
            <w:r w:rsidRPr="0070772F">
              <w:rPr>
                <w:rFonts w:ascii="ＭＳ ゴシック" w:eastAsia="ＭＳ ゴシック" w:hAnsi="ＭＳ ゴシック" w:hint="eastAsia"/>
                <w:color w:val="000000"/>
                <w:kern w:val="0"/>
              </w:rPr>
              <w:t>殿</w:t>
            </w: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0A744600"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7108D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7108D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7108D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041380" w14:textId="63E0A845" w:rsidR="008020C0" w:rsidRPr="0070772F" w:rsidRDefault="008020C0" w:rsidP="00261AA5">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6A598374" w:rsidR="00F75682" w:rsidRPr="007108DF" w:rsidRDefault="008020C0" w:rsidP="007108D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3E1F94E7" w14:textId="7E1EA328" w:rsidR="00F75682" w:rsidRPr="0070772F" w:rsidRDefault="00F75682" w:rsidP="00261AA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3B9D9F" w14:textId="20B67E3A" w:rsidR="008020C0" w:rsidRPr="00342E2D" w:rsidRDefault="008020C0" w:rsidP="00342E2D">
            <w:pPr>
              <w:pStyle w:val="af0"/>
              <w:numPr>
                <w:ilvl w:val="0"/>
                <w:numId w:val="5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342E2D">
              <w:rPr>
                <w:rFonts w:ascii="ＭＳ ゴシック" w:eastAsia="ＭＳ ゴシック" w:hAnsi="ＭＳ ゴシック" w:hint="eastAsia"/>
                <w:color w:val="000000"/>
                <w:kern w:val="0"/>
              </w:rPr>
              <w:t>原油等の仕入単価の上昇</w:t>
            </w:r>
            <w:r w:rsidR="00342E2D">
              <w:rPr>
                <w:rFonts w:ascii="ＭＳ ゴシック" w:eastAsia="ＭＳ ゴシック" w:hAnsi="ＭＳ ゴシック" w:hint="eastAsia"/>
                <w:color w:val="000000"/>
                <w:kern w:val="0"/>
              </w:rPr>
              <w:t xml:space="preserve">　</w:t>
            </w:r>
            <w:r w:rsidR="00342E2D" w:rsidRPr="00342E2D">
              <w:rPr>
                <w:rFonts w:ascii="ＭＳ ゴシック" w:eastAsia="ＭＳ ゴシック" w:hAnsi="ＭＳ ゴシック" w:hint="eastAsia"/>
                <w:color w:val="000000"/>
                <w:kern w:val="0"/>
              </w:rPr>
              <w:t>※</w:t>
            </w:r>
            <w:r w:rsidR="00342E2D">
              <w:rPr>
                <w:rFonts w:ascii="ＭＳ ゴシック" w:eastAsia="ＭＳ ゴシック" w:hAnsi="ＭＳ ゴシック" w:hint="eastAsia"/>
                <w:color w:val="000000"/>
                <w:kern w:val="0"/>
              </w:rPr>
              <w:t>2</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1040189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1D4C2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1D4C2E">
              <w:rPr>
                <w:rFonts w:ascii="ＭＳ ゴシック" w:eastAsia="ＭＳ ゴシック" w:hAnsi="ＭＳ ゴシック" w:hint="eastAsia"/>
                <w:color w:val="000000"/>
                <w:kern w:val="0"/>
                <w:u w:val="single" w:color="000000"/>
              </w:rPr>
              <w:t xml:space="preserve"> ※4 </w:t>
            </w:r>
          </w:p>
          <w:p w14:paraId="535461A1" w14:textId="05FB0902" w:rsidR="001D4C2E" w:rsidRPr="001D4C2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001D4C2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1D4C2E">
              <w:rPr>
                <w:rFonts w:ascii="ＭＳ ゴシック" w:eastAsia="ＭＳ ゴシック" w:hAnsi="ＭＳ ゴシック" w:hint="eastAsia"/>
                <w:color w:val="000000"/>
                <w:kern w:val="0"/>
                <w:u w:val="single" w:color="000000"/>
              </w:rPr>
              <w:t xml:space="preserve"> ※4 </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0A23F68F" w:rsidR="008020C0" w:rsidRPr="00342E2D" w:rsidRDefault="008020C0" w:rsidP="00342E2D">
            <w:pPr>
              <w:pStyle w:val="af0"/>
              <w:numPr>
                <w:ilvl w:val="0"/>
                <w:numId w:val="5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342E2D">
              <w:rPr>
                <w:rFonts w:ascii="ＭＳ ゴシック" w:eastAsia="ＭＳ ゴシック" w:hAnsi="ＭＳ ゴシック" w:hint="eastAsia"/>
                <w:color w:val="000000"/>
                <w:kern w:val="0"/>
              </w:rPr>
              <w:t>原油等が売上原価に占める割合</w:t>
            </w:r>
            <w:r w:rsidR="00342E2D">
              <w:rPr>
                <w:rFonts w:ascii="ＭＳ ゴシック" w:eastAsia="ＭＳ ゴシック" w:hAnsi="ＭＳ ゴシック" w:hint="eastAsia"/>
                <w:color w:val="000000"/>
                <w:kern w:val="0"/>
              </w:rPr>
              <w:t xml:space="preserve">　</w:t>
            </w:r>
            <w:r w:rsidR="00342E2D" w:rsidRPr="00342E2D">
              <w:rPr>
                <w:rFonts w:ascii="ＭＳ ゴシック" w:eastAsia="ＭＳ ゴシック" w:hAnsi="ＭＳ ゴシック" w:hint="eastAsia"/>
                <w:color w:val="000000"/>
                <w:kern w:val="0"/>
              </w:rPr>
              <w:t>※2</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CB0E2F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1D4C2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1D4C2E">
              <w:rPr>
                <w:rFonts w:ascii="ＭＳ ゴシック" w:eastAsia="ＭＳ ゴシック" w:hAnsi="ＭＳ ゴシック" w:hint="eastAsia"/>
                <w:color w:val="000000"/>
                <w:kern w:val="0"/>
                <w:u w:val="single" w:color="000000"/>
              </w:rPr>
              <w:t xml:space="preserve"> ※4 </w:t>
            </w:r>
          </w:p>
          <w:p w14:paraId="46D49808" w14:textId="1C4A650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1D4C2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1D4C2E">
              <w:rPr>
                <w:rFonts w:ascii="ＭＳ ゴシック" w:eastAsia="ＭＳ ゴシック" w:hAnsi="ＭＳ ゴシック" w:hint="eastAsia"/>
                <w:color w:val="000000"/>
                <w:kern w:val="0"/>
                <w:u w:val="single" w:color="000000"/>
              </w:rPr>
              <w:t xml:space="preserve"> ※4 </w:t>
            </w:r>
          </w:p>
          <w:p w14:paraId="64D955C1" w14:textId="1CFBFCF5" w:rsidR="008020C0" w:rsidRPr="00342E2D" w:rsidRDefault="008020C0" w:rsidP="00342E2D">
            <w:pPr>
              <w:pStyle w:val="af0"/>
              <w:numPr>
                <w:ilvl w:val="0"/>
                <w:numId w:val="50"/>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342E2D">
              <w:rPr>
                <w:rFonts w:ascii="ＭＳ ゴシック" w:eastAsia="ＭＳ ゴシック" w:hAnsi="ＭＳ ゴシック" w:hint="eastAsia"/>
                <w:color w:val="000000"/>
                <w:kern w:val="0"/>
              </w:rPr>
              <w:t>製品等価格への転嫁の状況</w:t>
            </w:r>
            <w:r w:rsidR="00342E2D">
              <w:rPr>
                <w:rFonts w:ascii="ＭＳ ゴシック" w:eastAsia="ＭＳ ゴシック" w:hAnsi="ＭＳ ゴシック" w:hint="eastAsia"/>
                <w:color w:val="000000"/>
                <w:kern w:val="0"/>
              </w:rPr>
              <w:t xml:space="preserve">　</w:t>
            </w:r>
            <w:r w:rsidR="00342E2D" w:rsidRPr="00342E2D">
              <w:rPr>
                <w:rFonts w:ascii="ＭＳ ゴシック" w:eastAsia="ＭＳ ゴシック" w:hAnsi="ＭＳ ゴシック" w:hint="eastAsia"/>
                <w:color w:val="000000"/>
                <w:kern w:val="0"/>
              </w:rPr>
              <w:t>※3</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45A4CAA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1D4C2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1D4C2E">
              <w:rPr>
                <w:rFonts w:ascii="ＭＳ ゴシック" w:eastAsia="ＭＳ ゴシック" w:hAnsi="ＭＳ ゴシック" w:hint="eastAsia"/>
                <w:color w:val="000000"/>
                <w:kern w:val="0"/>
                <w:u w:val="single" w:color="000000"/>
              </w:rPr>
              <w:t xml:space="preserve"> ※4 </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335FCDF0"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1D4C2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1D4C2E">
              <w:rPr>
                <w:rFonts w:ascii="ＭＳ ゴシック" w:eastAsia="ＭＳ ゴシック" w:hAnsi="ＭＳ ゴシック" w:hint="eastAsia"/>
                <w:color w:val="000000"/>
                <w:kern w:val="0"/>
                <w:u w:val="single" w:color="000000"/>
              </w:rPr>
              <w:t xml:space="preserve"> ※4 </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7D6C356B"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1D4C2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1D4C2E">
              <w:rPr>
                <w:rFonts w:ascii="ＭＳ ゴシック" w:eastAsia="ＭＳ ゴシック" w:hAnsi="ＭＳ ゴシック" w:hint="eastAsia"/>
                <w:color w:val="000000"/>
                <w:kern w:val="0"/>
                <w:u w:val="single" w:color="000000"/>
              </w:rPr>
              <w:t xml:space="preserve"> ※4 </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3B4A43C8"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1D4C2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sidR="001D4C2E">
              <w:rPr>
                <w:rFonts w:ascii="ＭＳ ゴシック" w:eastAsia="ＭＳ ゴシック" w:hAnsi="ＭＳ ゴシック" w:hint="eastAsia"/>
                <w:color w:val="000000"/>
                <w:kern w:val="0"/>
                <w:u w:val="single" w:color="000000"/>
              </w:rPr>
              <w:t xml:space="preserve"> ※4 </w:t>
            </w:r>
          </w:p>
          <w:p w14:paraId="7D7E1010" w14:textId="19C47E81" w:rsidR="00CA14EB" w:rsidRDefault="007108DF"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　　　　　　　　　　　　　　　　　　　　　　　　　　　　　　　　　　　　　　　　　　　　　　　</w:t>
            </w:r>
          </w:p>
          <w:p w14:paraId="03DD8269" w14:textId="77777777" w:rsidR="00261AA5" w:rsidRDefault="00261AA5" w:rsidP="00B67C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7D368B7E" w14:textId="786633C8" w:rsidR="00CA14EB" w:rsidRPr="00894E1C" w:rsidRDefault="00B50A44" w:rsidP="00B67C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w:t>
            </w:r>
            <w:r w:rsidR="00261AA5">
              <w:rPr>
                <w:rFonts w:ascii="ＭＳ ゴシック" w:eastAsia="ＭＳ ゴシック" w:hAnsi="ＭＳ ゴシック" w:hint="eastAsia"/>
                <w:color w:val="000000"/>
                <w:kern w:val="0"/>
              </w:rPr>
              <w:t xml:space="preserve">　　　商</w:t>
            </w:r>
            <w:r w:rsidRPr="00B67C9B">
              <w:rPr>
                <w:rFonts w:ascii="ＭＳ ゴシック" w:eastAsia="ＭＳ ゴシック" w:hAnsi="ＭＳ ゴシック" w:hint="eastAsia"/>
                <w:color w:val="000000"/>
                <w:kern w:val="0"/>
              </w:rPr>
              <w:t>第</w:t>
            </w:r>
            <w:r w:rsidR="007108DF" w:rsidRPr="00B67C9B">
              <w:rPr>
                <w:rFonts w:ascii="ＭＳ ゴシック" w:eastAsia="ＭＳ ゴシック" w:hAnsi="ＭＳ ゴシック" w:hint="eastAsia"/>
                <w:color w:val="000000"/>
                <w:kern w:val="0"/>
              </w:rPr>
              <w:t xml:space="preserve">　　　　　　</w:t>
            </w:r>
            <w:r w:rsidRPr="00B67C9B">
              <w:rPr>
                <w:rFonts w:ascii="ＭＳ ゴシック" w:eastAsia="ＭＳ ゴシック" w:hAnsi="ＭＳ ゴシック" w:hint="eastAsia"/>
                <w:color w:val="000000"/>
                <w:kern w:val="0"/>
              </w:rPr>
              <w:t xml:space="preserve">　号</w:t>
            </w:r>
          </w:p>
          <w:p w14:paraId="30926B8B" w14:textId="77777777" w:rsidR="00CA14EB" w:rsidRDefault="00CA14EB" w:rsidP="00B67C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令和　　　年　　　月　　　日</w:t>
            </w:r>
          </w:p>
          <w:p w14:paraId="2EB64D21" w14:textId="77777777" w:rsidR="00261AA5" w:rsidRPr="00894E1C" w:rsidRDefault="00261AA5" w:rsidP="00B67C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5F1C16D6" w14:textId="77777777" w:rsidR="00261AA5" w:rsidRDefault="00866FA1" w:rsidP="00261A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794DE4AA" w:rsidR="00866FA1" w:rsidRPr="00894E1C" w:rsidRDefault="00261AA5" w:rsidP="00261AA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sidRPr="00894E1C">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866FA1" w:rsidRPr="00894E1C">
              <w:rPr>
                <w:rFonts w:ascii="ＭＳ ゴシック" w:eastAsia="ＭＳ ゴシック" w:hAnsi="ＭＳ ゴシック" w:hint="eastAsia"/>
                <w:color w:val="000000"/>
                <w:spacing w:val="16"/>
                <w:kern w:val="0"/>
              </w:rPr>
              <w:t>年　　　月　　　日まで</w:t>
            </w:r>
          </w:p>
          <w:p w14:paraId="73ACB66E" w14:textId="2C23903F"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7108DF">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sidR="007108DF">
              <w:rPr>
                <w:rFonts w:ascii="ＭＳ ゴシック" w:eastAsia="ＭＳ ゴシック" w:hAnsi="ＭＳ ゴシック" w:hint="eastAsia"/>
                <w:color w:val="000000"/>
                <w:kern w:val="0"/>
              </w:rPr>
              <w:t xml:space="preserve">　本宮市長 高松 義行</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21E8504" w14:textId="77777777" w:rsidR="00A732AF" w:rsidRDefault="00A732AF" w:rsidP="00A732AF">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※1　</w:t>
      </w:r>
      <w:r w:rsidR="008020C0"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w:t>
      </w:r>
    </w:p>
    <w:p w14:paraId="4FE9BC36" w14:textId="1F80252A" w:rsidR="008020C0" w:rsidRPr="0070772F" w:rsidRDefault="008020C0" w:rsidP="00A732AF">
      <w:pPr>
        <w:suppressAutoHyphens/>
        <w:wordWrap w:val="0"/>
        <w:spacing w:line="240" w:lineRule="exact"/>
        <w:ind w:firstLineChars="350" w:firstLine="73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全て指定業種に属する場合に使用する。</w:t>
      </w:r>
    </w:p>
    <w:p w14:paraId="54E6379C" w14:textId="482EA369" w:rsidR="008020C0" w:rsidRPr="0070772F" w:rsidRDefault="00A732AF" w:rsidP="00A732AF">
      <w:pPr>
        <w:suppressAutoHyphens/>
        <w:spacing w:line="23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※2　</w:t>
      </w:r>
      <w:r w:rsidR="008020C0" w:rsidRPr="0070772F">
        <w:rPr>
          <w:rFonts w:ascii="ＭＳ ゴシック" w:eastAsia="ＭＳ ゴシック" w:hAnsi="ＭＳ ゴシック" w:hint="eastAsia"/>
          <w:color w:val="000000"/>
          <w:kern w:val="0"/>
        </w:rPr>
        <w:t>上昇率及び依存率が２０％以上となっていること。</w:t>
      </w:r>
    </w:p>
    <w:p w14:paraId="1EF04D44" w14:textId="733C4ECC" w:rsidR="008020C0" w:rsidRPr="0070772F" w:rsidRDefault="00A732AF" w:rsidP="00A732AF">
      <w:pPr>
        <w:suppressAutoHyphens/>
        <w:spacing w:line="23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※3　</w:t>
      </w:r>
      <w:r w:rsidR="008020C0" w:rsidRPr="0070772F">
        <w:rPr>
          <w:rFonts w:ascii="ＭＳ ゴシック" w:eastAsia="ＭＳ ゴシック" w:hAnsi="ＭＳ ゴシック" w:hint="eastAsia"/>
          <w:color w:val="000000"/>
          <w:kern w:val="0"/>
        </w:rPr>
        <w:t>Ｐ＞０となっていること。</w:t>
      </w:r>
    </w:p>
    <w:p w14:paraId="03D0EB45" w14:textId="2639E252" w:rsidR="008020C0" w:rsidRPr="0070772F" w:rsidRDefault="00A732AF" w:rsidP="00A732AF">
      <w:pPr>
        <w:suppressAutoHyphens/>
        <w:spacing w:line="230" w:lineRule="exac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※4　</w:t>
      </w:r>
      <w:r w:rsidR="00342E2D">
        <w:rPr>
          <w:rFonts w:ascii="ＭＳ ゴシック" w:eastAsia="ＭＳ ゴシック" w:hAnsi="ＭＳ ゴシック" w:hint="eastAsia"/>
          <w:color w:val="000000"/>
          <w:kern w:val="0"/>
        </w:rPr>
        <w:t>下線部には、</w:t>
      </w:r>
      <w:r w:rsidR="008020C0" w:rsidRPr="0070772F">
        <w:rPr>
          <w:rFonts w:ascii="ＭＳ ゴシック" w:eastAsia="ＭＳ ゴシック" w:hAnsi="ＭＳ ゴシック" w:hint="eastAsia"/>
          <w:color w:val="000000"/>
          <w:kern w:val="0"/>
        </w:rPr>
        <w:t>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7D90EA84"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w:t>
      </w:r>
      <w:r w:rsidR="00A732AF">
        <w:rPr>
          <w:rFonts w:ascii="ＭＳ ゴシック" w:eastAsia="ＭＳ ゴシック" w:hAnsi="ＭＳ ゴシック" w:hint="eastAsia"/>
        </w:rPr>
        <w:t>して、</w:t>
      </w:r>
      <w:r w:rsidR="001361A9" w:rsidRPr="00A8519B">
        <w:rPr>
          <w:rFonts w:ascii="ＭＳ ゴシック" w:eastAsia="ＭＳ ゴシック" w:hAnsi="ＭＳ ゴシック" w:hint="eastAsia"/>
        </w:rPr>
        <w:t>保証の申込みを行うことが必要です。</w:t>
      </w:r>
    </w:p>
    <w:sectPr w:rsidR="008020C0" w:rsidRPr="00A8519B" w:rsidSect="00B67C9B">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6DF93EE4"/>
    <w:multiLevelType w:val="hybridMultilevel"/>
    <w:tmpl w:val="F5A081C6"/>
    <w:lvl w:ilvl="0" w:tplc="31D6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27181491">
    <w:abstractNumId w:val="37"/>
  </w:num>
  <w:num w:numId="2" w16cid:durableId="967710932">
    <w:abstractNumId w:val="13"/>
  </w:num>
  <w:num w:numId="3" w16cid:durableId="1501391032">
    <w:abstractNumId w:val="20"/>
  </w:num>
  <w:num w:numId="4" w16cid:durableId="590545434">
    <w:abstractNumId w:val="0"/>
  </w:num>
  <w:num w:numId="5" w16cid:durableId="370150338">
    <w:abstractNumId w:val="1"/>
  </w:num>
  <w:num w:numId="6" w16cid:durableId="1549337567">
    <w:abstractNumId w:val="2"/>
  </w:num>
  <w:num w:numId="7" w16cid:durableId="1963883798">
    <w:abstractNumId w:val="18"/>
  </w:num>
  <w:num w:numId="8" w16cid:durableId="147483061">
    <w:abstractNumId w:val="31"/>
  </w:num>
  <w:num w:numId="9" w16cid:durableId="512034713">
    <w:abstractNumId w:val="39"/>
  </w:num>
  <w:num w:numId="10" w16cid:durableId="166332713">
    <w:abstractNumId w:val="10"/>
  </w:num>
  <w:num w:numId="11" w16cid:durableId="1262377151">
    <w:abstractNumId w:val="21"/>
  </w:num>
  <w:num w:numId="12" w16cid:durableId="826895412">
    <w:abstractNumId w:val="5"/>
  </w:num>
  <w:num w:numId="13" w16cid:durableId="1480340883">
    <w:abstractNumId w:val="28"/>
  </w:num>
  <w:num w:numId="14" w16cid:durableId="144126981">
    <w:abstractNumId w:val="34"/>
  </w:num>
  <w:num w:numId="15" w16cid:durableId="1691567485">
    <w:abstractNumId w:val="12"/>
  </w:num>
  <w:num w:numId="16" w16cid:durableId="1825202140">
    <w:abstractNumId w:val="9"/>
  </w:num>
  <w:num w:numId="17" w16cid:durableId="201020520">
    <w:abstractNumId w:val="19"/>
  </w:num>
  <w:num w:numId="18" w16cid:durableId="274144039">
    <w:abstractNumId w:val="30"/>
  </w:num>
  <w:num w:numId="19" w16cid:durableId="2003579617">
    <w:abstractNumId w:val="44"/>
  </w:num>
  <w:num w:numId="20" w16cid:durableId="1392969206">
    <w:abstractNumId w:val="38"/>
  </w:num>
  <w:num w:numId="21" w16cid:durableId="1583107281">
    <w:abstractNumId w:val="46"/>
  </w:num>
  <w:num w:numId="22" w16cid:durableId="2045667570">
    <w:abstractNumId w:val="6"/>
  </w:num>
  <w:num w:numId="23" w16cid:durableId="1317102768">
    <w:abstractNumId w:val="32"/>
  </w:num>
  <w:num w:numId="24" w16cid:durableId="1283078350">
    <w:abstractNumId w:val="24"/>
  </w:num>
  <w:num w:numId="25" w16cid:durableId="1445733184">
    <w:abstractNumId w:val="43"/>
  </w:num>
  <w:num w:numId="26" w16cid:durableId="571545745">
    <w:abstractNumId w:val="11"/>
  </w:num>
  <w:num w:numId="27" w16cid:durableId="511260637">
    <w:abstractNumId w:val="49"/>
  </w:num>
  <w:num w:numId="28" w16cid:durableId="829950647">
    <w:abstractNumId w:val="36"/>
  </w:num>
  <w:num w:numId="29" w16cid:durableId="1865902337">
    <w:abstractNumId w:val="33"/>
  </w:num>
  <w:num w:numId="30" w16cid:durableId="10492335">
    <w:abstractNumId w:val="35"/>
  </w:num>
  <w:num w:numId="31" w16cid:durableId="734669582">
    <w:abstractNumId w:val="4"/>
  </w:num>
  <w:num w:numId="32" w16cid:durableId="1017467191">
    <w:abstractNumId w:val="27"/>
  </w:num>
  <w:num w:numId="33" w16cid:durableId="1469668149">
    <w:abstractNumId w:val="40"/>
  </w:num>
  <w:num w:numId="34" w16cid:durableId="1118716904">
    <w:abstractNumId w:val="26"/>
  </w:num>
  <w:num w:numId="35" w16cid:durableId="940843648">
    <w:abstractNumId w:val="47"/>
  </w:num>
  <w:num w:numId="36" w16cid:durableId="73358377">
    <w:abstractNumId w:val="17"/>
  </w:num>
  <w:num w:numId="37" w16cid:durableId="1276012905">
    <w:abstractNumId w:val="23"/>
  </w:num>
  <w:num w:numId="38" w16cid:durableId="1742870917">
    <w:abstractNumId w:val="14"/>
  </w:num>
  <w:num w:numId="39" w16cid:durableId="1562012928">
    <w:abstractNumId w:val="41"/>
  </w:num>
  <w:num w:numId="40" w16cid:durableId="2032294430">
    <w:abstractNumId w:val="16"/>
  </w:num>
  <w:num w:numId="41" w16cid:durableId="700058183">
    <w:abstractNumId w:val="15"/>
  </w:num>
  <w:num w:numId="42" w16cid:durableId="236402681">
    <w:abstractNumId w:val="22"/>
  </w:num>
  <w:num w:numId="43" w16cid:durableId="1654679112">
    <w:abstractNumId w:val="8"/>
  </w:num>
  <w:num w:numId="44" w16cid:durableId="1094932154">
    <w:abstractNumId w:val="29"/>
  </w:num>
  <w:num w:numId="45" w16cid:durableId="1484856670">
    <w:abstractNumId w:val="3"/>
  </w:num>
  <w:num w:numId="46" w16cid:durableId="1363556868">
    <w:abstractNumId w:val="7"/>
  </w:num>
  <w:num w:numId="47" w16cid:durableId="1579287594">
    <w:abstractNumId w:val="25"/>
  </w:num>
  <w:num w:numId="48" w16cid:durableId="1068303818">
    <w:abstractNumId w:val="48"/>
  </w:num>
  <w:num w:numId="49" w16cid:durableId="401174481">
    <w:abstractNumId w:val="42"/>
  </w:num>
  <w:num w:numId="50" w16cid:durableId="1937009132">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C2E"/>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177"/>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AA5"/>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67EB8"/>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482"/>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6AE"/>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2E2D"/>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692"/>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30C"/>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FDC"/>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8D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5E2B"/>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8AB"/>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24"/>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2AF"/>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E7E28"/>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39A"/>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A44"/>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67C9B"/>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384"/>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314"/>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4D2"/>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A9B"/>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912</Words>
  <Characters>816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武田　萌伽</cp:lastModifiedBy>
  <cp:revision>10</cp:revision>
  <cp:lastPrinted>2025-02-13T00:58:00Z</cp:lastPrinted>
  <dcterms:created xsi:type="dcterms:W3CDTF">2025-05-11T23:37:00Z</dcterms:created>
  <dcterms:modified xsi:type="dcterms:W3CDTF">2025-09-04T05:23:00Z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