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C63F" w14:textId="77777777" w:rsidR="002C598D" w:rsidRPr="00B408FE" w:rsidRDefault="002C598D" w:rsidP="002C598D">
      <w:pPr>
        <w:snapToGrid w:val="0"/>
        <w:spacing w:line="259" w:lineRule="auto"/>
        <w:rPr>
          <w:rFonts w:eastAsiaTheme="minorHAnsi"/>
          <w:sz w:val="24"/>
          <w:szCs w:val="24"/>
        </w:rPr>
      </w:pPr>
      <w:r w:rsidRPr="00B408FE">
        <w:rPr>
          <w:rFonts w:eastAsiaTheme="minorHAnsi"/>
          <w:sz w:val="24"/>
          <w:szCs w:val="24"/>
        </w:rPr>
        <w:t xml:space="preserve">４．業務の実施体制 </w:t>
      </w:r>
    </w:p>
    <w:p w14:paraId="40814E4E" w14:textId="4209EB2C" w:rsidR="002C598D" w:rsidRPr="00B408FE" w:rsidRDefault="002C598D" w:rsidP="002C598D">
      <w:pPr>
        <w:snapToGrid w:val="0"/>
        <w:spacing w:line="259" w:lineRule="auto"/>
        <w:ind w:firstLineChars="100" w:firstLine="261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➀</w:t>
      </w:r>
      <w:r w:rsidRPr="00B408FE">
        <w:rPr>
          <w:rFonts w:eastAsiaTheme="minorHAnsi"/>
          <w:sz w:val="24"/>
          <w:szCs w:val="24"/>
        </w:rPr>
        <w:t xml:space="preserve">執行体制、役割分担等 </w:t>
      </w:r>
    </w:p>
    <w:p w14:paraId="6628896C" w14:textId="6F60FC21" w:rsidR="002C598D" w:rsidRPr="00B408FE" w:rsidRDefault="002C598D" w:rsidP="00FC6455">
      <w:pPr>
        <w:snapToGrid w:val="0"/>
        <w:spacing w:line="259" w:lineRule="auto"/>
        <w:ind w:leftChars="100" w:left="231" w:firstLineChars="100" w:firstLine="261"/>
        <w:rPr>
          <w:rFonts w:eastAsiaTheme="minorHAnsi"/>
          <w:sz w:val="28"/>
          <w:szCs w:val="28"/>
        </w:rPr>
      </w:pPr>
      <w:r w:rsidRPr="00B408FE">
        <w:rPr>
          <w:rFonts w:eastAsiaTheme="minorHAnsi"/>
          <w:sz w:val="24"/>
          <w:szCs w:val="24"/>
        </w:rPr>
        <w:t>業務の実施体制について、</w:t>
      </w:r>
      <w:r>
        <w:rPr>
          <w:rFonts w:eastAsiaTheme="minorHAnsi" w:hint="eastAsia"/>
          <w:sz w:val="24"/>
          <w:szCs w:val="24"/>
        </w:rPr>
        <w:t>総括責任者および実務担当者の役職・氏名、従事者</w:t>
      </w:r>
      <w:r w:rsidR="00FC6455">
        <w:rPr>
          <w:rFonts w:eastAsiaTheme="minorHAnsi"/>
          <w:sz w:val="24"/>
          <w:szCs w:val="24"/>
        </w:rPr>
        <w:br/>
      </w:r>
      <w:r>
        <w:rPr>
          <w:rFonts w:eastAsiaTheme="minorHAnsi" w:hint="eastAsia"/>
          <w:sz w:val="24"/>
          <w:szCs w:val="24"/>
        </w:rPr>
        <w:t>の役割分担・人数・組織内</w:t>
      </w:r>
      <w:r w:rsidRPr="00B408FE">
        <w:rPr>
          <w:rFonts w:eastAsiaTheme="minorHAnsi"/>
          <w:sz w:val="24"/>
          <w:szCs w:val="24"/>
        </w:rPr>
        <w:t xml:space="preserve">外の協力体制等を表にまとめること。 </w:t>
      </w:r>
      <w:r w:rsidRPr="00B408FE">
        <w:rPr>
          <w:rFonts w:eastAsiaTheme="minorHAnsi"/>
          <w:sz w:val="28"/>
          <w:szCs w:val="28"/>
        </w:rPr>
        <w:t xml:space="preserve"> </w:t>
      </w:r>
    </w:p>
    <w:tbl>
      <w:tblPr>
        <w:tblW w:w="9563" w:type="dxa"/>
        <w:tblInd w:w="65" w:type="dxa"/>
        <w:tblCellMar>
          <w:top w:w="60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9563"/>
      </w:tblGrid>
      <w:tr w:rsidR="002C598D" w:rsidRPr="00B408FE" w14:paraId="4C2B80BF" w14:textId="77777777" w:rsidTr="002C598D">
        <w:trPr>
          <w:trHeight w:val="4162"/>
        </w:trPr>
        <w:tc>
          <w:tcPr>
            <w:tcW w:w="9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CE1A1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20D8BED3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361D5641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1E82DEE5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1DADC485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2E58E72D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23A9806B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38B03EE5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5C69AF9B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5D82B409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7A41983B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4179FCE7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7FE8124A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0512A210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36DFF8FC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495FA5BA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7565A3AA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57449B74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32968E67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54E1E3FA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78F3D07F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3C92A0CE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602FE4A9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286421D4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24729437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5AACBF6C" w14:textId="77777777" w:rsidR="002C598D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303869FA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7F466A31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4B64D9DA" w14:textId="77777777" w:rsidR="002C598D" w:rsidRPr="0037674C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  <w:p w14:paraId="77066A5E" w14:textId="77777777" w:rsidR="002C598D" w:rsidRPr="00B408FE" w:rsidRDefault="002C598D" w:rsidP="005F0747">
            <w:pPr>
              <w:snapToGrid w:val="0"/>
              <w:spacing w:line="259" w:lineRule="auto"/>
              <w:rPr>
                <w:rFonts w:eastAsiaTheme="minorHAnsi"/>
                <w:szCs w:val="21"/>
              </w:rPr>
            </w:pPr>
          </w:p>
        </w:tc>
      </w:tr>
    </w:tbl>
    <w:p w14:paraId="3BF70F1B" w14:textId="451509E3" w:rsidR="002C598D" w:rsidRDefault="002C598D" w:rsidP="002C598D">
      <w:pPr>
        <w:spacing w:line="259" w:lineRule="auto"/>
        <w:rPr>
          <w:rFonts w:eastAsiaTheme="minorHAnsi"/>
          <w:sz w:val="22"/>
        </w:rPr>
      </w:pPr>
      <w:r w:rsidRPr="00B408FE">
        <w:rPr>
          <w:rFonts w:eastAsiaTheme="minorHAnsi"/>
          <w:sz w:val="24"/>
          <w:szCs w:val="24"/>
        </w:rPr>
        <w:t>※Ａ４版１</w:t>
      </w:r>
      <w:r>
        <w:rPr>
          <w:rFonts w:eastAsiaTheme="minorHAnsi" w:hint="eastAsia"/>
          <w:sz w:val="24"/>
          <w:szCs w:val="24"/>
        </w:rPr>
        <w:t>ページ</w:t>
      </w:r>
      <w:r w:rsidRPr="00B408FE">
        <w:rPr>
          <w:rFonts w:eastAsiaTheme="minorHAnsi"/>
          <w:sz w:val="24"/>
          <w:szCs w:val="24"/>
        </w:rPr>
        <w:t>以内とする。</w:t>
      </w:r>
      <w:r w:rsidRPr="00B408FE">
        <w:rPr>
          <w:rFonts w:eastAsiaTheme="minorHAnsi"/>
          <w:sz w:val="22"/>
        </w:rPr>
        <w:t xml:space="preserve"> </w:t>
      </w:r>
    </w:p>
    <w:p w14:paraId="4EFB744A" w14:textId="77777777" w:rsidR="002C598D" w:rsidRDefault="002C598D" w:rsidP="002C598D">
      <w:pPr>
        <w:spacing w:line="259" w:lineRule="auto"/>
        <w:rPr>
          <w:rFonts w:eastAsiaTheme="minorHAnsi"/>
          <w:sz w:val="22"/>
        </w:rPr>
      </w:pPr>
    </w:p>
    <w:sectPr w:rsidR="002C598D" w:rsidSect="0037674C">
      <w:footerReference w:type="default" r:id="rId7"/>
      <w:pgSz w:w="11906" w:h="16838" w:code="9"/>
      <w:pgMar w:top="1134" w:right="1134" w:bottom="1418" w:left="1134" w:header="851" w:footer="567" w:gutter="0"/>
      <w:cols w:space="425"/>
      <w:docGrid w:type="linesAndChars" w:linePitch="416" w:charSpace="4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2AEA" w14:textId="77777777" w:rsidR="00000000" w:rsidRDefault="00FC6455">
      <w:r>
        <w:separator/>
      </w:r>
    </w:p>
  </w:endnote>
  <w:endnote w:type="continuationSeparator" w:id="0">
    <w:p w14:paraId="521B2176" w14:textId="77777777" w:rsidR="00000000" w:rsidRDefault="00FC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662327"/>
      <w:docPartObj>
        <w:docPartGallery w:val="Page Numbers (Bottom of Page)"/>
        <w:docPartUnique/>
      </w:docPartObj>
    </w:sdtPr>
    <w:sdtEndPr/>
    <w:sdtContent>
      <w:p w14:paraId="3B230A3C" w14:textId="77777777" w:rsidR="00921A41" w:rsidRDefault="002C59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CFBD" w14:textId="77777777" w:rsidR="00000000" w:rsidRDefault="00FC6455">
      <w:r>
        <w:separator/>
      </w:r>
    </w:p>
  </w:footnote>
  <w:footnote w:type="continuationSeparator" w:id="0">
    <w:p w14:paraId="2D36358B" w14:textId="77777777" w:rsidR="00000000" w:rsidRDefault="00FC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6550"/>
    <w:multiLevelType w:val="hybridMultilevel"/>
    <w:tmpl w:val="FC749F56"/>
    <w:lvl w:ilvl="0" w:tplc="3B1E765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A8718">
      <w:start w:val="1"/>
      <w:numFmt w:val="lowerLetter"/>
      <w:lvlText w:val="%2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E082E">
      <w:start w:val="1"/>
      <w:numFmt w:val="lowerRoman"/>
      <w:lvlText w:val="%3"/>
      <w:lvlJc w:val="left"/>
      <w:pPr>
        <w:ind w:left="1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E4B2C">
      <w:start w:val="1"/>
      <w:numFmt w:val="decimal"/>
      <w:lvlText w:val="%4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2A39E">
      <w:start w:val="1"/>
      <w:numFmt w:val="lowerLetter"/>
      <w:lvlText w:val="%5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003C8">
      <w:start w:val="1"/>
      <w:numFmt w:val="lowerRoman"/>
      <w:lvlText w:val="%6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4DD40">
      <w:start w:val="1"/>
      <w:numFmt w:val="decimal"/>
      <w:lvlText w:val="%7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A9AD0">
      <w:start w:val="1"/>
      <w:numFmt w:val="lowerLetter"/>
      <w:lvlText w:val="%8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2168A">
      <w:start w:val="1"/>
      <w:numFmt w:val="lowerRoman"/>
      <w:lvlText w:val="%9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8D"/>
    <w:rsid w:val="002C598D"/>
    <w:rsid w:val="00853DF9"/>
    <w:rsid w:val="00BD1D34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6C6BF"/>
  <w15:chartTrackingRefBased/>
  <w15:docId w15:val="{1077CF17-4222-4378-B91E-C15D4187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5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C598D"/>
  </w:style>
  <w:style w:type="paragraph" w:styleId="a5">
    <w:name w:val="header"/>
    <w:basedOn w:val="a"/>
    <w:link w:val="a6"/>
    <w:uiPriority w:val="99"/>
    <w:unhideWhenUsed/>
    <w:rsid w:val="00FC6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2</cp:revision>
  <dcterms:created xsi:type="dcterms:W3CDTF">2025-06-24T09:53:00Z</dcterms:created>
  <dcterms:modified xsi:type="dcterms:W3CDTF">2025-06-24T11:45:00Z</dcterms:modified>
</cp:coreProperties>
</file>